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516C4">
      <w:pPr>
        <w:spacing w:line="600" w:lineRule="auto"/>
        <w:jc w:val="center"/>
        <w:rPr>
          <w:rFonts w:ascii="幼圆" w:hAnsi="DFKai-SB" w:eastAsia="幼圆"/>
          <w:b/>
          <w:bCs/>
          <w:sz w:val="44"/>
          <w:szCs w:val="44"/>
        </w:rPr>
      </w:pPr>
      <w:r>
        <w:rPr>
          <w:rFonts w:hint="eastAsia" w:ascii="幼圆" w:hAnsi="DFKai-SB" w:eastAsia="幼圆"/>
          <w:b/>
          <w:bCs/>
          <w:sz w:val="44"/>
          <w:szCs w:val="44"/>
        </w:rPr>
        <w:t>特驱集团20</w:t>
      </w:r>
      <w:r>
        <w:rPr>
          <w:rFonts w:ascii="幼圆" w:hAnsi="DFKai-SB" w:eastAsia="幼圆"/>
          <w:b/>
          <w:bCs/>
          <w:sz w:val="44"/>
          <w:szCs w:val="44"/>
        </w:rPr>
        <w:t>2</w:t>
      </w:r>
      <w:r>
        <w:rPr>
          <w:rFonts w:hint="eastAsia" w:ascii="幼圆" w:hAnsi="DFKai-SB" w:eastAsia="幼圆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幼圆" w:hAnsi="DFKai-SB" w:eastAsia="幼圆"/>
          <w:b/>
          <w:bCs/>
          <w:sz w:val="44"/>
          <w:szCs w:val="44"/>
        </w:rPr>
        <w:t>届校园招聘简章</w:t>
      </w:r>
    </w:p>
    <w:p w14:paraId="50DE0A67">
      <w:pPr>
        <w:widowControl/>
        <w:spacing w:line="600" w:lineRule="auto"/>
        <w:jc w:val="center"/>
        <w:rPr>
          <w:rFonts w:ascii="华文行楷" w:hAnsi="微软雅黑" w:eastAsia="华文行楷" w:cs="微软雅黑"/>
          <w:b/>
          <w:bCs/>
          <w:color w:val="FF0000"/>
          <w:kern w:val="0"/>
          <w:sz w:val="56"/>
          <w:szCs w:val="48"/>
        </w:rPr>
      </w:pPr>
      <w:r>
        <w:rPr>
          <w:rFonts w:hint="eastAsia" w:ascii="华文行楷" w:hAnsi="微软雅黑" w:eastAsia="华文行楷" w:cs="微软雅黑"/>
          <w:b/>
          <w:bCs/>
          <w:color w:val="FF0000"/>
          <w:kern w:val="0"/>
          <w:sz w:val="56"/>
          <w:szCs w:val="48"/>
        </w:rPr>
        <w:t xml:space="preserve">特写人生 </w:t>
      </w:r>
      <w:r>
        <w:rPr>
          <w:rFonts w:ascii="华文行楷" w:hAnsi="微软雅黑" w:eastAsia="华文行楷" w:cs="微软雅黑"/>
          <w:b/>
          <w:bCs/>
          <w:color w:val="FF0000"/>
          <w:kern w:val="0"/>
          <w:sz w:val="56"/>
          <w:szCs w:val="48"/>
        </w:rPr>
        <w:t xml:space="preserve"> </w:t>
      </w:r>
      <w:r>
        <w:rPr>
          <w:rFonts w:hint="eastAsia" w:ascii="华文行楷" w:hAnsi="微软雅黑" w:eastAsia="华文行楷" w:cs="微软雅黑"/>
          <w:b/>
          <w:bCs/>
          <w:color w:val="FF0000"/>
          <w:kern w:val="0"/>
          <w:sz w:val="56"/>
          <w:szCs w:val="48"/>
        </w:rPr>
        <w:t>驱动未来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FF0000"/>
          <w:kern w:val="0"/>
          <w:sz w:val="22"/>
          <w:szCs w:val="22"/>
        </w:rPr>
        <w:t xml:space="preserve">                                            </w:t>
      </w:r>
      <w:r>
        <w:rPr>
          <w:rFonts w:ascii="微软雅黑" w:hAnsi="微软雅黑" w:eastAsia="微软雅黑" w:cs="微软雅黑"/>
          <w:b/>
          <w:bCs/>
          <w:kern w:val="0"/>
          <w:sz w:val="32"/>
          <w:szCs w:val="32"/>
        </w:rPr>
        <w:t xml:space="preserve">  </w:t>
      </w:r>
      <w:r>
        <w:rPr>
          <w:rFonts w:ascii="微软雅黑" w:hAnsi="微软雅黑" w:eastAsia="微软雅黑" w:cs="微软雅黑"/>
          <w:b/>
          <w:bCs/>
          <w:kern w:val="0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kern w:val="0"/>
          <w:sz w:val="44"/>
          <w:szCs w:val="44"/>
        </w:rPr>
        <w:t xml:space="preserve"> </w:t>
      </w:r>
    </w:p>
    <w:p w14:paraId="5CC881C5">
      <w:pPr>
        <w:spacing w:line="48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b/>
          <w:bCs/>
          <w:sz w:val="28"/>
          <w:szCs w:val="40"/>
        </w:rPr>
        <w:t>一、特驱集团</w:t>
      </w:r>
    </w:p>
    <w:p w14:paraId="6B4787BE">
      <w:pPr>
        <w:spacing w:line="360" w:lineRule="auto"/>
        <w:ind w:firstLine="480" w:firstLineChars="20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32"/>
        </w:rPr>
        <w:t>源于希望，立足农牧，打造智慧养殖综合服务平台</w:t>
      </w:r>
    </w:p>
    <w:p w14:paraId="52381007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32"/>
        </w:rPr>
        <w:t>年销售收入超300亿元，200多家分子公司，立足西南，辐射全国及东南亚地区</w:t>
      </w:r>
    </w:p>
    <w:p w14:paraId="343F4F0C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3.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32"/>
        </w:rPr>
        <w:t>饲料年生产能力逾1000万吨，饲料产销量连续多年雄踞四川第一</w:t>
      </w:r>
    </w:p>
    <w:p w14:paraId="7495C631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4.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32"/>
        </w:rPr>
        <w:t>获得自主知识产权专利技术120多项</w:t>
      </w:r>
    </w:p>
    <w:p w14:paraId="5C2DD826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5.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32"/>
        </w:rPr>
        <w:t>拥有实力雄厚的专业技术研发团队及高精尖的研发设备</w:t>
      </w:r>
    </w:p>
    <w:p w14:paraId="3EE13A4C">
      <w:pPr>
        <w:numPr>
          <w:ilvl w:val="0"/>
          <w:numId w:val="1"/>
        </w:numPr>
        <w:spacing w:line="480" w:lineRule="auto"/>
        <w:rPr>
          <w:rFonts w:asciiTheme="minorEastAsia" w:hAnsiTheme="minorEastAsia" w:cstheme="minorEastAsia"/>
          <w:b/>
          <w:bCs/>
          <w:sz w:val="28"/>
          <w:szCs w:val="40"/>
        </w:rPr>
      </w:pPr>
      <w:r>
        <w:rPr>
          <w:rFonts w:hint="eastAsia" w:asciiTheme="minorEastAsia" w:hAnsiTheme="minorEastAsia" w:cstheme="minorEastAsia"/>
          <w:b/>
          <w:bCs/>
          <w:sz w:val="28"/>
          <w:szCs w:val="40"/>
        </w:rPr>
        <w:t>多平台发展</w:t>
      </w:r>
    </w:p>
    <w:p w14:paraId="629568FA">
      <w:pPr>
        <w:tabs>
          <w:tab w:val="left" w:pos="1156"/>
        </w:tabs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特驱下辖五大业务板块，六大涉农事业部，内部转岗机会多</w:t>
      </w:r>
    </w:p>
    <w:p w14:paraId="474B36E7">
      <w:pPr>
        <w:tabs>
          <w:tab w:val="left" w:pos="1156"/>
        </w:tabs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多类职群可根据专业、职业兴趣点选择发展方向</w:t>
      </w:r>
    </w:p>
    <w:p w14:paraId="5AC110EB">
      <w:pPr>
        <w:numPr>
          <w:ilvl w:val="0"/>
          <w:numId w:val="1"/>
        </w:numPr>
        <w:spacing w:line="480" w:lineRule="auto"/>
        <w:rPr>
          <w:rFonts w:asciiTheme="minorEastAsia" w:hAnsiTheme="minorEastAsia" w:cstheme="minorEastAsia"/>
          <w:b/>
          <w:bCs/>
          <w:sz w:val="28"/>
          <w:szCs w:val="40"/>
        </w:rPr>
      </w:pPr>
      <w:r>
        <w:rPr>
          <w:rFonts w:hint="eastAsia" w:asciiTheme="minorEastAsia" w:hAnsiTheme="minorEastAsia" w:cstheme="minorEastAsia"/>
          <w:b/>
          <w:bCs/>
          <w:sz w:val="28"/>
          <w:szCs w:val="40"/>
        </w:rPr>
        <w:t>多通道发展</w:t>
      </w:r>
    </w:p>
    <w:p w14:paraId="22CF8466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专业类：实习生 → 工程师/管理师 → 专家 → 科学家</w:t>
      </w:r>
    </w:p>
    <w:p w14:paraId="1953C99B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管理类：实习生 → 主管 → 经理 → 分子公司负责人 → 区域公司负责人 → （副）总裁</w:t>
      </w:r>
    </w:p>
    <w:p w14:paraId="183D53B0">
      <w:pPr>
        <w:numPr>
          <w:ilvl w:val="0"/>
          <w:numId w:val="1"/>
        </w:numPr>
        <w:spacing w:line="480" w:lineRule="auto"/>
        <w:rPr>
          <w:rFonts w:asciiTheme="minorEastAsia" w:hAnsiTheme="minorEastAsia" w:cstheme="minorEastAsia"/>
          <w:b/>
          <w:bCs/>
          <w:sz w:val="28"/>
          <w:szCs w:val="40"/>
        </w:rPr>
      </w:pPr>
      <w:r>
        <w:rPr>
          <w:rFonts w:hint="eastAsia" w:asciiTheme="minorEastAsia" w:hAnsiTheme="minorEastAsia" w:cstheme="minorEastAsia"/>
          <w:b/>
          <w:bCs/>
          <w:sz w:val="28"/>
          <w:szCs w:val="40"/>
        </w:rPr>
        <w:t>高于市场行情的薪资</w:t>
      </w:r>
    </w:p>
    <w:tbl>
      <w:tblPr>
        <w:tblStyle w:val="5"/>
        <w:tblW w:w="494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0"/>
        <w:gridCol w:w="2550"/>
      </w:tblGrid>
      <w:tr w14:paraId="3C1E4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3843">
            <w:pPr>
              <w:pStyle w:val="14"/>
              <w:jc w:val="center"/>
              <w:rPr>
                <w:rFonts w:ascii="等线" w:hAnsi="等线" w:eastAsia="等线"/>
                <w:b/>
                <w:bCs/>
                <w:szCs w:val="21"/>
              </w:rPr>
            </w:pPr>
            <w:r>
              <w:rPr>
                <w:rFonts w:hint="eastAsia" w:ascii="等线" w:hAnsi="等线" w:eastAsia="等线"/>
                <w:b/>
                <w:bCs/>
                <w:szCs w:val="21"/>
              </w:rPr>
              <w:t>岗位类别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D7337">
            <w:pPr>
              <w:pStyle w:val="14"/>
              <w:jc w:val="center"/>
              <w:rPr>
                <w:rFonts w:ascii="等线" w:hAnsi="等线" w:eastAsia="等线"/>
                <w:b/>
                <w:bCs/>
                <w:szCs w:val="21"/>
              </w:rPr>
            </w:pPr>
            <w:r>
              <w:rPr>
                <w:rFonts w:hint="eastAsia" w:ascii="等线" w:hAnsi="等线" w:eastAsia="等线"/>
                <w:b/>
                <w:bCs/>
                <w:szCs w:val="21"/>
              </w:rPr>
              <w:t>大专</w:t>
            </w:r>
          </w:p>
        </w:tc>
        <w:tc>
          <w:tcPr>
            <w:tcW w:w="1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92C89">
            <w:pPr>
              <w:pStyle w:val="14"/>
              <w:jc w:val="center"/>
              <w:rPr>
                <w:rFonts w:ascii="等线" w:hAnsi="等线" w:eastAsia="等线"/>
                <w:b/>
                <w:bCs/>
                <w:szCs w:val="21"/>
              </w:rPr>
            </w:pPr>
            <w:r>
              <w:rPr>
                <w:rFonts w:hint="eastAsia" w:ascii="等线" w:hAnsi="等线" w:eastAsia="等线"/>
                <w:b/>
                <w:bCs/>
                <w:szCs w:val="21"/>
              </w:rPr>
              <w:t>本科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F9C1F">
            <w:pPr>
              <w:pStyle w:val="14"/>
              <w:jc w:val="center"/>
              <w:rPr>
                <w:rFonts w:ascii="等线" w:hAnsi="等线" w:eastAsia="等线"/>
                <w:b/>
                <w:bCs/>
                <w:szCs w:val="21"/>
              </w:rPr>
            </w:pPr>
            <w:r>
              <w:rPr>
                <w:rFonts w:hint="eastAsia" w:ascii="等线" w:hAnsi="等线" w:eastAsia="等线"/>
                <w:b/>
                <w:bCs/>
                <w:szCs w:val="21"/>
              </w:rPr>
              <w:t>硕士</w:t>
            </w:r>
          </w:p>
        </w:tc>
      </w:tr>
      <w:tr w14:paraId="277E2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1CB9C">
            <w:pPr>
              <w:pStyle w:val="14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营养配方</w:t>
            </w:r>
          </w:p>
          <w:p w14:paraId="4DEEF596">
            <w:pPr>
              <w:pStyle w:val="14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技术研发</w:t>
            </w:r>
          </w:p>
        </w:tc>
        <w:tc>
          <w:tcPr>
            <w:tcW w:w="1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FBECF">
            <w:pPr>
              <w:pStyle w:val="14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/</w:t>
            </w:r>
          </w:p>
        </w:tc>
        <w:tc>
          <w:tcPr>
            <w:tcW w:w="1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84F05">
            <w:pPr>
              <w:pStyle w:val="14"/>
              <w:jc w:val="center"/>
              <w:rPr>
                <w:rFonts w:hint="default" w:ascii="等线" w:hAnsi="等线" w:eastAsia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Cs w:val="21"/>
                <w:lang w:val="en-US" w:eastAsia="zh-CN"/>
              </w:rPr>
              <w:t>6万-10万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5D32F">
            <w:pPr>
              <w:pStyle w:val="14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  <w:lang w:val="en-US" w:eastAsia="zh-CN"/>
              </w:rPr>
              <w:t>8</w:t>
            </w:r>
            <w:r>
              <w:rPr>
                <w:rFonts w:hint="eastAsia" w:ascii="等线" w:hAnsi="等线" w:eastAsia="等线"/>
                <w:szCs w:val="21"/>
              </w:rPr>
              <w:t>万-1</w:t>
            </w:r>
            <w:r>
              <w:rPr>
                <w:rFonts w:hint="eastAsia" w:ascii="等线" w:hAnsi="等线" w:eastAsia="等线"/>
                <w:szCs w:val="21"/>
                <w:lang w:val="en-US" w:eastAsia="zh-CN"/>
              </w:rPr>
              <w:t>6</w:t>
            </w:r>
            <w:r>
              <w:rPr>
                <w:rFonts w:hint="eastAsia" w:ascii="等线" w:hAnsi="等线" w:eastAsia="等线"/>
                <w:szCs w:val="21"/>
              </w:rPr>
              <w:t>万</w:t>
            </w:r>
          </w:p>
        </w:tc>
      </w:tr>
      <w:tr w14:paraId="3B9A3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A08B5">
            <w:pPr>
              <w:pStyle w:val="14"/>
              <w:jc w:val="center"/>
              <w:rPr>
                <w:rFonts w:hint="default" w:ascii="等线" w:hAnsi="等线" w:eastAsia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Cs w:val="21"/>
              </w:rPr>
              <w:t>质检</w:t>
            </w:r>
            <w:r>
              <w:rPr>
                <w:rFonts w:hint="eastAsia" w:ascii="等线" w:hAnsi="等线" w:eastAsia="等线"/>
                <w:szCs w:val="21"/>
                <w:lang w:eastAsia="zh-CN"/>
              </w:rPr>
              <w:t>、</w:t>
            </w:r>
            <w:r>
              <w:rPr>
                <w:rFonts w:hint="eastAsia" w:ascii="等线" w:hAnsi="等线" w:eastAsia="等线"/>
                <w:szCs w:val="21"/>
              </w:rPr>
              <w:t>化验</w:t>
            </w:r>
            <w:r>
              <w:rPr>
                <w:rFonts w:hint="eastAsia" w:ascii="等线" w:hAnsi="等线" w:eastAsia="等线"/>
                <w:szCs w:val="21"/>
                <w:lang w:eastAsia="zh-CN"/>
              </w:rPr>
              <w:t>、</w:t>
            </w:r>
            <w:r>
              <w:rPr>
                <w:rFonts w:hint="eastAsia" w:ascii="等线" w:hAnsi="等线" w:eastAsia="等线"/>
                <w:szCs w:val="21"/>
                <w:lang w:val="en-US" w:eastAsia="zh-CN"/>
              </w:rPr>
              <w:t>验证</w:t>
            </w:r>
          </w:p>
        </w:tc>
        <w:tc>
          <w:tcPr>
            <w:tcW w:w="1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E5431">
            <w:pPr>
              <w:pStyle w:val="14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4万-</w:t>
            </w:r>
            <w:r>
              <w:rPr>
                <w:rFonts w:hint="eastAsia" w:ascii="等线" w:hAnsi="等线" w:eastAsia="等线"/>
                <w:szCs w:val="21"/>
                <w:lang w:val="en-US" w:eastAsia="zh-CN"/>
              </w:rPr>
              <w:t>5</w:t>
            </w:r>
            <w:r>
              <w:rPr>
                <w:rFonts w:hint="eastAsia" w:ascii="等线" w:hAnsi="等线" w:eastAsia="等线"/>
                <w:szCs w:val="21"/>
              </w:rPr>
              <w:t>万</w:t>
            </w:r>
          </w:p>
        </w:tc>
        <w:tc>
          <w:tcPr>
            <w:tcW w:w="1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A713D">
            <w:pPr>
              <w:pStyle w:val="14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5万-</w:t>
            </w:r>
            <w:r>
              <w:rPr>
                <w:rFonts w:hint="eastAsia" w:ascii="等线" w:hAnsi="等线" w:eastAsia="等线"/>
                <w:szCs w:val="21"/>
                <w:lang w:val="en-US" w:eastAsia="zh-CN"/>
              </w:rPr>
              <w:t>7</w:t>
            </w:r>
            <w:r>
              <w:rPr>
                <w:rFonts w:hint="eastAsia" w:ascii="等线" w:hAnsi="等线" w:eastAsia="等线"/>
                <w:szCs w:val="21"/>
              </w:rPr>
              <w:t>万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24E64">
            <w:pPr>
              <w:pStyle w:val="14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7万-</w:t>
            </w:r>
            <w:r>
              <w:rPr>
                <w:rFonts w:ascii="等线" w:hAnsi="等线" w:eastAsia="等线"/>
                <w:szCs w:val="21"/>
              </w:rPr>
              <w:t>1</w:t>
            </w:r>
            <w:r>
              <w:rPr>
                <w:rFonts w:hint="eastAsia" w:ascii="等线" w:hAnsi="等线" w:eastAsia="等线"/>
                <w:szCs w:val="21"/>
                <w:lang w:val="en-US" w:eastAsia="zh-CN"/>
              </w:rPr>
              <w:t>1</w:t>
            </w:r>
            <w:r>
              <w:rPr>
                <w:rFonts w:hint="eastAsia" w:ascii="等线" w:hAnsi="等线" w:eastAsia="等线"/>
                <w:szCs w:val="21"/>
              </w:rPr>
              <w:t>万</w:t>
            </w:r>
          </w:p>
        </w:tc>
      </w:tr>
      <w:tr w14:paraId="6CB1E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EA795">
            <w:pPr>
              <w:pStyle w:val="14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产品制造</w:t>
            </w:r>
          </w:p>
        </w:tc>
        <w:tc>
          <w:tcPr>
            <w:tcW w:w="1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20385">
            <w:pPr>
              <w:pStyle w:val="14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  <w:lang w:val="en-US" w:eastAsia="zh-CN"/>
              </w:rPr>
              <w:t>5</w:t>
            </w:r>
            <w:r>
              <w:rPr>
                <w:rFonts w:hint="eastAsia" w:ascii="等线" w:hAnsi="等线" w:eastAsia="等线"/>
                <w:szCs w:val="21"/>
              </w:rPr>
              <w:t>万</w:t>
            </w:r>
            <w:r>
              <w:rPr>
                <w:rFonts w:ascii="等线" w:hAnsi="等线" w:eastAsia="等线"/>
                <w:szCs w:val="21"/>
              </w:rPr>
              <w:t>-</w:t>
            </w:r>
            <w:r>
              <w:rPr>
                <w:rFonts w:hint="eastAsia" w:ascii="等线" w:hAnsi="等线" w:eastAsia="等线"/>
                <w:szCs w:val="21"/>
              </w:rPr>
              <w:t>7万</w:t>
            </w:r>
          </w:p>
        </w:tc>
        <w:tc>
          <w:tcPr>
            <w:tcW w:w="1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6E8BF">
            <w:pPr>
              <w:pStyle w:val="14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6万-</w:t>
            </w:r>
            <w:r>
              <w:rPr>
                <w:rFonts w:hint="eastAsia" w:ascii="等线" w:hAnsi="等线" w:eastAsia="等线"/>
                <w:szCs w:val="21"/>
                <w:lang w:val="en-US" w:eastAsia="zh-CN"/>
              </w:rPr>
              <w:t>8</w:t>
            </w:r>
            <w:r>
              <w:rPr>
                <w:rFonts w:hint="eastAsia" w:ascii="等线" w:hAnsi="等线" w:eastAsia="等线"/>
                <w:szCs w:val="21"/>
              </w:rPr>
              <w:t>万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F9588">
            <w:pPr>
              <w:pStyle w:val="14"/>
              <w:jc w:val="center"/>
              <w:rPr>
                <w:rFonts w:hint="default" w:ascii="等线" w:hAnsi="等线" w:eastAsia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Cs w:val="21"/>
                <w:lang w:val="en-US" w:eastAsia="zh-CN"/>
              </w:rPr>
              <w:t>7万-11万</w:t>
            </w:r>
          </w:p>
        </w:tc>
      </w:tr>
      <w:tr w14:paraId="4A1FF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535C1">
            <w:pPr>
              <w:pStyle w:val="14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财务/采购</w:t>
            </w:r>
          </w:p>
          <w:p w14:paraId="4A54083C">
            <w:pPr>
              <w:pStyle w:val="14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职能支持类</w:t>
            </w:r>
          </w:p>
        </w:tc>
        <w:tc>
          <w:tcPr>
            <w:tcW w:w="1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ACCB3">
            <w:pPr>
              <w:pStyle w:val="14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4万-</w:t>
            </w:r>
            <w:r>
              <w:rPr>
                <w:rFonts w:hint="eastAsia" w:ascii="等线" w:hAnsi="等线" w:eastAsia="等线"/>
                <w:szCs w:val="21"/>
                <w:lang w:val="en-US" w:eastAsia="zh-CN"/>
              </w:rPr>
              <w:t>5</w:t>
            </w:r>
            <w:r>
              <w:rPr>
                <w:rFonts w:hint="eastAsia" w:ascii="等线" w:hAnsi="等线" w:eastAsia="等线"/>
                <w:szCs w:val="21"/>
              </w:rPr>
              <w:t>万</w:t>
            </w:r>
          </w:p>
        </w:tc>
        <w:tc>
          <w:tcPr>
            <w:tcW w:w="1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60500">
            <w:pPr>
              <w:pStyle w:val="14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5万</w:t>
            </w:r>
            <w:r>
              <w:rPr>
                <w:rFonts w:ascii="等线" w:hAnsi="等线" w:eastAsia="等线"/>
                <w:szCs w:val="21"/>
              </w:rPr>
              <w:t>-</w:t>
            </w:r>
            <w:r>
              <w:rPr>
                <w:rFonts w:hint="eastAsia" w:ascii="等线" w:hAnsi="等线" w:eastAsia="等线"/>
                <w:szCs w:val="21"/>
                <w:lang w:val="en-US" w:eastAsia="zh-CN"/>
              </w:rPr>
              <w:t>7</w:t>
            </w:r>
            <w:r>
              <w:rPr>
                <w:rFonts w:hint="eastAsia" w:ascii="等线" w:hAnsi="等线" w:eastAsia="等线"/>
                <w:szCs w:val="21"/>
              </w:rPr>
              <w:t>万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C1F35">
            <w:pPr>
              <w:pStyle w:val="14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7万-</w:t>
            </w:r>
            <w:r>
              <w:rPr>
                <w:rFonts w:ascii="等线" w:hAnsi="等线" w:eastAsia="等线"/>
                <w:szCs w:val="21"/>
              </w:rPr>
              <w:t>1</w:t>
            </w:r>
            <w:r>
              <w:rPr>
                <w:rFonts w:hint="eastAsia" w:ascii="等线" w:hAnsi="等线" w:eastAsia="等线"/>
                <w:szCs w:val="21"/>
                <w:lang w:val="en-US" w:eastAsia="zh-CN"/>
              </w:rPr>
              <w:t>1</w:t>
            </w:r>
            <w:r>
              <w:rPr>
                <w:rFonts w:hint="eastAsia" w:ascii="等线" w:hAnsi="等线" w:eastAsia="等线"/>
                <w:szCs w:val="21"/>
              </w:rPr>
              <w:t>万</w:t>
            </w:r>
          </w:p>
        </w:tc>
      </w:tr>
      <w:tr w14:paraId="6C23D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2D47A">
            <w:pPr>
              <w:pStyle w:val="14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养殖/营销类</w:t>
            </w:r>
          </w:p>
        </w:tc>
        <w:tc>
          <w:tcPr>
            <w:tcW w:w="1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8D30">
            <w:pPr>
              <w:pStyle w:val="14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lang w:val="en-US" w:eastAsia="zh-CN"/>
              </w:rPr>
              <w:t>5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</w:rPr>
              <w:t>万-1</w:t>
            </w:r>
            <w:r>
              <w:rPr>
                <w:rFonts w:ascii="等线" w:hAnsi="等线" w:eastAsia="等线" w:cs="宋体"/>
                <w:bCs/>
                <w:color w:val="000000"/>
                <w:kern w:val="0"/>
              </w:rPr>
              <w:t>5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</w:rPr>
              <w:t>万</w:t>
            </w:r>
          </w:p>
        </w:tc>
        <w:tc>
          <w:tcPr>
            <w:tcW w:w="1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80511">
            <w:pPr>
              <w:pStyle w:val="14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lang w:val="en-US" w:eastAsia="zh-CN"/>
              </w:rPr>
              <w:t>6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</w:rPr>
              <w:t>万-</w:t>
            </w:r>
            <w:r>
              <w:rPr>
                <w:rFonts w:ascii="等线" w:hAnsi="等线" w:eastAsia="等线" w:cs="宋体"/>
                <w:bCs/>
                <w:color w:val="000000"/>
                <w:kern w:val="0"/>
              </w:rPr>
              <w:t>1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lang w:val="en-US" w:eastAsia="zh-CN"/>
              </w:rPr>
              <w:t>8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</w:rPr>
              <w:t>万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3CBD5">
            <w:pPr>
              <w:pStyle w:val="14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</w:rPr>
              <w:t>8万</w:t>
            </w:r>
            <w:r>
              <w:rPr>
                <w:rFonts w:ascii="等线" w:hAnsi="等线" w:eastAsia="等线" w:cs="宋体"/>
                <w:bCs/>
                <w:color w:val="000000"/>
                <w:kern w:val="0"/>
              </w:rPr>
              <w:t>-20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</w:rPr>
              <w:t>万</w:t>
            </w:r>
          </w:p>
        </w:tc>
      </w:tr>
    </w:tbl>
    <w:p w14:paraId="47735A34"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b/>
          <w:bCs/>
          <w:sz w:val="28"/>
          <w:szCs w:val="40"/>
        </w:rPr>
      </w:pPr>
      <w:r>
        <w:rPr>
          <w:rFonts w:hint="eastAsia" w:asciiTheme="minorEastAsia" w:hAnsiTheme="minorEastAsia" w:cstheme="minorEastAsia"/>
          <w:b/>
          <w:bCs/>
          <w:sz w:val="28"/>
          <w:szCs w:val="40"/>
        </w:rPr>
        <w:t>多重福利保障</w:t>
      </w:r>
    </w:p>
    <w:p w14:paraId="4EAE0133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大大小小、法定和非法定的福利多达七十余项，来到特驱，总有你意想不到的惊喜。</w:t>
      </w:r>
    </w:p>
    <w:p w14:paraId="08E72514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六险一金、带薪年假、差旅补贴、车辆补贴、餐费补贴、员工宿舍（WiFi全覆盖）、年度体检、节日/生日礼品、结婚礼金、高温防寒补贴、取暖补贴、年度旅游、出国考察、专业培训</w:t>
      </w:r>
      <w:r>
        <w:rPr>
          <w:rFonts w:asciiTheme="minorEastAsia" w:hAnsiTheme="minorEastAsia" w:cstheme="minorEastAsia"/>
          <w:sz w:val="24"/>
          <w:szCs w:val="32"/>
        </w:rPr>
        <w:t>……</w:t>
      </w:r>
    </w:p>
    <w:p w14:paraId="61216B5D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  <w:szCs w:val="32"/>
        </w:rPr>
      </w:pPr>
    </w:p>
    <w:p w14:paraId="4B1E651E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  <w:szCs w:val="32"/>
        </w:rPr>
      </w:pPr>
    </w:p>
    <w:p w14:paraId="235F6CE5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32"/>
        </w:rPr>
      </w:pPr>
    </w:p>
    <w:p w14:paraId="50063F6B">
      <w:pPr>
        <w:numPr>
          <w:ilvl w:val="0"/>
          <w:numId w:val="2"/>
        </w:numPr>
        <w:spacing w:line="360" w:lineRule="exact"/>
        <w:rPr>
          <w:rFonts w:asciiTheme="minorEastAsia" w:hAnsiTheme="minorEastAsia" w:cstheme="minorEastAsia"/>
          <w:b/>
          <w:bCs/>
          <w:sz w:val="28"/>
          <w:szCs w:val="40"/>
        </w:rPr>
      </w:pPr>
      <w:r>
        <w:rPr>
          <w:rFonts w:hint="eastAsia" w:asciiTheme="minorEastAsia" w:hAnsiTheme="minorEastAsia" w:cstheme="minorEastAsia"/>
          <w:b/>
          <w:bCs/>
          <w:sz w:val="28"/>
          <w:szCs w:val="40"/>
        </w:rPr>
        <w:t>招聘职位</w:t>
      </w:r>
    </w:p>
    <w:tbl>
      <w:tblPr>
        <w:tblStyle w:val="5"/>
        <w:tblW w:w="104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202"/>
        <w:gridCol w:w="2007"/>
        <w:gridCol w:w="2978"/>
        <w:gridCol w:w="1920"/>
        <w:gridCol w:w="702"/>
      </w:tblGrid>
      <w:tr w14:paraId="4011B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5A5A5" w:fill="A5A5A5"/>
            <w:noWrap w:val="0"/>
            <w:vAlign w:val="center"/>
          </w:tcPr>
          <w:p w14:paraId="00E68CD8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所属线路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5A5A5" w:fill="A5A5A5"/>
            <w:noWrap w:val="0"/>
            <w:vAlign w:val="center"/>
          </w:tcPr>
          <w:p w14:paraId="08F3498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5A5A5" w:fill="A5A5A5"/>
            <w:noWrap w:val="0"/>
            <w:vAlign w:val="center"/>
          </w:tcPr>
          <w:p w14:paraId="7F7BCF4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5A5A5" w:fill="A5A5A5"/>
            <w:noWrap w:val="0"/>
            <w:vAlign w:val="center"/>
          </w:tcPr>
          <w:p w14:paraId="6F5470B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5A5A5" w:fill="A5A5A5"/>
            <w:noWrap w:val="0"/>
            <w:vAlign w:val="center"/>
          </w:tcPr>
          <w:p w14:paraId="11FB119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7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5A5A5" w:fill="A5A5A5"/>
            <w:noWrap w:val="0"/>
            <w:vAlign w:val="center"/>
          </w:tcPr>
          <w:p w14:paraId="5950E41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</w:tr>
      <w:tr w14:paraId="04B1A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BDF4A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技术研发线路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5BC44C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验证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7116604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大专/本科/研究生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10FD03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饲料与动物营养等相关专业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254723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四川成都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02C2413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70B41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CB3F9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35B989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检测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625120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592CBBF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食品科学与工程、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动物科学、动物医学等相关专业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/>
            <w:vAlign w:val="center"/>
          </w:tcPr>
          <w:p w14:paraId="6D49EC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四川成都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5470AF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</w:tr>
      <w:tr w14:paraId="3FB7B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70F2F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采购物流线路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4210F2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采购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员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10CC56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2CF3BB8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物流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、贸易、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金融、畜牧、食品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等相关专业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62E228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四川储备</w:t>
            </w:r>
          </w:p>
          <w:p w14:paraId="62086B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全国派遣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48C65A0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</w:tr>
      <w:tr w14:paraId="7261B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391F7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质量管理线路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47A8548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质检、化验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49EF14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75B87D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食品科学与工程、食品营养与检测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化学等相关专业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50A062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四川储备</w:t>
            </w:r>
          </w:p>
          <w:p w14:paraId="02FBF5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全国派遣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26C9292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</w:tr>
      <w:tr w14:paraId="66A78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861B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财务管理线路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0ADEDA8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会计、客服、结算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255D9A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40EF611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会计学、财务管理等相关专业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7423A4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四川储备</w:t>
            </w:r>
          </w:p>
          <w:p w14:paraId="478FC1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全国派遣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4729094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</w:tr>
      <w:tr w14:paraId="0B060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3F9D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人力资源线路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821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人行员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F5D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F41F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人力资源管理、工商管理等相关专业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685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四川储备</w:t>
            </w:r>
          </w:p>
          <w:p w14:paraId="4DD427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全国派遣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C55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</w:tr>
      <w:tr w14:paraId="27486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C919B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生产制造线路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61274E4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机电、制粒、中控、综合库管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54EB9C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及以上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456EA070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动物营养、畜牧、饲料加工、机械、电气相关专业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252C28F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shd w:val="clear" w:color="auto" w:fill="auto"/>
                <w:lang w:val="en-US" w:eastAsia="zh-CN"/>
              </w:rPr>
              <w:t>四川储备</w:t>
            </w:r>
          </w:p>
          <w:p w14:paraId="62A2AB9F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shd w:val="clear" w:color="auto" w:fill="auto"/>
                <w:lang w:val="en-US" w:eastAsia="zh-CN"/>
              </w:rPr>
              <w:t>全国派遣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/>
            <w:vAlign w:val="center"/>
          </w:tcPr>
          <w:p w14:paraId="1EA5EC4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shd w:val="clear" w:color="auto" w:fill="auto"/>
                <w:lang w:val="en-US" w:eastAsia="zh-CN"/>
              </w:rPr>
              <w:t>50</w:t>
            </w:r>
          </w:p>
        </w:tc>
      </w:tr>
      <w:tr w14:paraId="73B60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F0F68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技术</w:t>
            </w:r>
          </w:p>
          <w:p w14:paraId="135C1AB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营销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0B13E9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技术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员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658EA1F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及以上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1EC51A0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动物医学、动物科学</w:t>
            </w:r>
          </w:p>
          <w:p w14:paraId="070478A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畜牧兽医等相关专业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47FC3B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全国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DEDED" w:fill="auto"/>
            <w:noWrap w:val="0"/>
            <w:vAlign w:val="center"/>
          </w:tcPr>
          <w:p w14:paraId="0BE4C36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30</w:t>
            </w:r>
          </w:p>
        </w:tc>
      </w:tr>
      <w:tr w14:paraId="55FCD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EC38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DB55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业务经理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C22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DAD3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动物医学、动物科学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畜牧兽医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市场营销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等相关专业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ACE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全国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5712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70</w:t>
            </w:r>
          </w:p>
        </w:tc>
      </w:tr>
    </w:tbl>
    <w:p w14:paraId="6697CB84">
      <w:pPr>
        <w:rPr>
          <w:rFonts w:hint="eastAsia" w:asciiTheme="minorEastAsia" w:hAnsiTheme="minorEastAsia" w:cstheme="minorEastAsia"/>
          <w:b/>
          <w:bCs/>
          <w:sz w:val="28"/>
          <w:szCs w:val="40"/>
        </w:rPr>
      </w:pPr>
    </w:p>
    <w:p w14:paraId="623841C4">
      <w:pPr>
        <w:rPr>
          <w:rFonts w:cs="微软雅黑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40"/>
        </w:rPr>
        <w:t>七</w:t>
      </w:r>
      <w:r>
        <w:rPr>
          <w:rFonts w:hint="eastAsia" w:cs="微软雅黑" w:asciiTheme="minorEastAsia" w:hAnsiTheme="minorEastAsia"/>
          <w:b/>
          <w:bCs/>
          <w:sz w:val="28"/>
          <w:szCs w:val="28"/>
        </w:rPr>
        <w:t>、招聘流程</w:t>
      </w:r>
    </w:p>
    <w:p w14:paraId="62D7BBD4">
      <w:pPr>
        <w:ind w:firstLine="560" w:firstLineChars="200"/>
        <w:rPr>
          <w:rFonts w:cs="微软雅黑" w:asciiTheme="minorEastAsia" w:hAnsiTheme="minorEastAsia"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kern w:val="0"/>
          <w:sz w:val="28"/>
          <w:szCs w:val="28"/>
        </w:rPr>
        <w:t>投递简历-参加宣讲会-简历筛查-面试-签约录用-岗前集训-到岗实习</w:t>
      </w:r>
    </w:p>
    <w:p w14:paraId="40C75455">
      <w:pPr>
        <w:rPr>
          <w:rFonts w:cs="微软雅黑" w:asciiTheme="minorEastAsia" w:hAnsiTheme="minorEastAsia"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kern w:val="0"/>
          <w:sz w:val="28"/>
          <w:szCs w:val="28"/>
        </w:rPr>
        <w:t>简历投递方式：</w:t>
      </w:r>
    </w:p>
    <w:p w14:paraId="3EEDC3A5">
      <w:pPr>
        <w:ind w:firstLine="560" w:firstLineChars="200"/>
        <w:rPr>
          <w:rFonts w:cs="微软雅黑" w:asciiTheme="minorEastAsia" w:hAnsiTheme="minorEastAsia"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kern w:val="0"/>
          <w:sz w:val="28"/>
          <w:szCs w:val="28"/>
        </w:rPr>
        <w:t>P</w:t>
      </w:r>
      <w:r>
        <w:rPr>
          <w:rFonts w:cs="微软雅黑" w:asciiTheme="minorEastAsia" w:hAnsiTheme="minorEastAsia"/>
          <w:kern w:val="0"/>
          <w:sz w:val="28"/>
          <w:szCs w:val="28"/>
        </w:rPr>
        <w:t>C</w:t>
      </w:r>
      <w:r>
        <w:rPr>
          <w:rFonts w:hint="eastAsia" w:cs="微软雅黑" w:asciiTheme="minorEastAsia" w:hAnsiTheme="minorEastAsia"/>
          <w:kern w:val="0"/>
          <w:sz w:val="28"/>
          <w:szCs w:val="28"/>
        </w:rPr>
        <w:t xml:space="preserve">  端：</w:t>
      </w:r>
      <w:r>
        <w:rPr>
          <w:rFonts w:cs="微软雅黑" w:asciiTheme="minorEastAsia" w:hAnsiTheme="minorEastAsia"/>
          <w:kern w:val="0"/>
          <w:sz w:val="28"/>
          <w:szCs w:val="28"/>
        </w:rPr>
        <w:t xml:space="preserve">https://sctequjob.zhiye.com/ </w:t>
      </w:r>
      <w:r>
        <w:rPr>
          <w:rFonts w:hint="eastAsia" w:cs="微软雅黑" w:asciiTheme="minorEastAsia" w:hAnsiTheme="minorEastAsia"/>
          <w:kern w:val="0"/>
          <w:sz w:val="28"/>
          <w:szCs w:val="28"/>
        </w:rPr>
        <w:t>校园招聘—选择职位—现在申请</w:t>
      </w:r>
    </w:p>
    <w:p w14:paraId="21B40014">
      <w:pPr>
        <w:ind w:firstLine="560" w:firstLineChars="200"/>
        <w:rPr>
          <w:rFonts w:cs="微软雅黑" w:asciiTheme="minorEastAsia" w:hAnsiTheme="minorEastAsia"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kern w:val="0"/>
          <w:sz w:val="28"/>
          <w:szCs w:val="28"/>
        </w:rPr>
        <w:t>移动端：扫描二维码—校园招聘—选择职位—投递简历</w:t>
      </w:r>
    </w:p>
    <w:p w14:paraId="69A5C47D">
      <w:pPr>
        <w:ind w:firstLine="1928" w:firstLineChars="600"/>
        <w:jc w:val="left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/>
          <w:b/>
          <w:bCs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2727325</wp:posOffset>
            </wp:positionH>
            <wp:positionV relativeFrom="paragraph">
              <wp:posOffset>67945</wp:posOffset>
            </wp:positionV>
            <wp:extent cx="1194435" cy="1194435"/>
            <wp:effectExtent l="0" t="0" r="12065" b="1206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239" cy="121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1C32E4">
      <w:pPr>
        <w:ind w:firstLine="1928" w:firstLineChars="600"/>
        <w:jc w:val="left"/>
        <w:rPr>
          <w:rFonts w:asciiTheme="minorEastAsia" w:hAnsiTheme="minorEastAsia"/>
          <w:b/>
          <w:bCs/>
          <w:sz w:val="32"/>
          <w:szCs w:val="32"/>
        </w:rPr>
      </w:pPr>
    </w:p>
    <w:p w14:paraId="1CFE7234">
      <w:pPr>
        <w:ind w:firstLine="1928" w:firstLineChars="600"/>
        <w:jc w:val="left"/>
        <w:rPr>
          <w:rFonts w:asciiTheme="minorEastAsia" w:hAnsiTheme="minorEastAsia"/>
          <w:b/>
          <w:bCs/>
          <w:sz w:val="32"/>
          <w:szCs w:val="32"/>
        </w:rPr>
      </w:pPr>
    </w:p>
    <w:p w14:paraId="6312B5DC">
      <w:pPr>
        <w:jc w:val="center"/>
        <w:rPr>
          <w:rFonts w:cs="微软雅黑" w:asciiTheme="minorEastAsia" w:hAnsiTheme="minorEastAsia"/>
          <w:kern w:val="0"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网申通道</w:t>
      </w:r>
      <w:r>
        <w:rPr>
          <w:rFonts w:hint="eastAsia" w:cs="微软雅黑" w:asciiTheme="minorEastAsia" w:hAnsiTheme="minorEastAsia"/>
          <w:kern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57C1F4">
      <w:pPr>
        <w:jc w:val="left"/>
        <w:rPr>
          <w:rFonts w:cs="微软雅黑" w:asciiTheme="minorEastAsia" w:hAnsiTheme="minorEastAsia"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b/>
          <w:bCs/>
          <w:kern w:val="0"/>
          <w:sz w:val="28"/>
          <w:szCs w:val="28"/>
        </w:rPr>
        <w:t>八、联系我们</w:t>
      </w:r>
    </w:p>
    <w:p w14:paraId="274B6235">
      <w:pPr>
        <w:rPr>
          <w:rFonts w:cs="微软雅黑" w:asciiTheme="minorEastAsia" w:hAnsiTheme="minorEastAsia"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kern w:val="0"/>
          <w:sz w:val="28"/>
          <w:szCs w:val="28"/>
        </w:rPr>
        <w:t>联系方式：招聘中心 028-85795969</w:t>
      </w:r>
    </w:p>
    <w:p w14:paraId="01E2EBA6">
      <w:pPr>
        <w:rPr>
          <w:rFonts w:cs="微软雅黑" w:asciiTheme="minorEastAsia" w:hAnsiTheme="minorEastAsia"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kern w:val="0"/>
          <w:sz w:val="28"/>
          <w:szCs w:val="28"/>
        </w:rPr>
        <w:t>总部地址：四川省成都市双流区西航港大道中四段615号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249900"/>
    <w:multiLevelType w:val="singleLevel"/>
    <w:tmpl w:val="61249900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6124BED0"/>
    <w:multiLevelType w:val="singleLevel"/>
    <w:tmpl w:val="6124BED0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MDQ4ODY5NjBlOTBiMzU4YmM0Njk0NmY3MzliYmMifQ=="/>
  </w:docVars>
  <w:rsids>
    <w:rsidRoot w:val="00390814"/>
    <w:rsid w:val="00012C54"/>
    <w:rsid w:val="0001363D"/>
    <w:rsid w:val="0002536C"/>
    <w:rsid w:val="00031482"/>
    <w:rsid w:val="00043E6F"/>
    <w:rsid w:val="00055782"/>
    <w:rsid w:val="00060363"/>
    <w:rsid w:val="000634BF"/>
    <w:rsid w:val="00076875"/>
    <w:rsid w:val="00085E0A"/>
    <w:rsid w:val="000954AE"/>
    <w:rsid w:val="000B0DB7"/>
    <w:rsid w:val="000B16A2"/>
    <w:rsid w:val="000C066A"/>
    <w:rsid w:val="000C79AC"/>
    <w:rsid w:val="000E71E4"/>
    <w:rsid w:val="001377C8"/>
    <w:rsid w:val="00142FCB"/>
    <w:rsid w:val="00146157"/>
    <w:rsid w:val="00160F41"/>
    <w:rsid w:val="00162C68"/>
    <w:rsid w:val="00182CDF"/>
    <w:rsid w:val="00192E7F"/>
    <w:rsid w:val="00194C11"/>
    <w:rsid w:val="001B3472"/>
    <w:rsid w:val="001C341D"/>
    <w:rsid w:val="001E4E5F"/>
    <w:rsid w:val="002055DE"/>
    <w:rsid w:val="002468AF"/>
    <w:rsid w:val="00263AA9"/>
    <w:rsid w:val="00274D0F"/>
    <w:rsid w:val="002804C3"/>
    <w:rsid w:val="00286FBC"/>
    <w:rsid w:val="002A602F"/>
    <w:rsid w:val="002B197B"/>
    <w:rsid w:val="002B6A94"/>
    <w:rsid w:val="002E1579"/>
    <w:rsid w:val="002E7D97"/>
    <w:rsid w:val="00354856"/>
    <w:rsid w:val="00356C2B"/>
    <w:rsid w:val="00363708"/>
    <w:rsid w:val="00380CDA"/>
    <w:rsid w:val="00390814"/>
    <w:rsid w:val="00390824"/>
    <w:rsid w:val="0039531E"/>
    <w:rsid w:val="003A23E6"/>
    <w:rsid w:val="003B373D"/>
    <w:rsid w:val="003B3833"/>
    <w:rsid w:val="003D7E06"/>
    <w:rsid w:val="003F5D5E"/>
    <w:rsid w:val="004002B1"/>
    <w:rsid w:val="00423557"/>
    <w:rsid w:val="004310AE"/>
    <w:rsid w:val="00431B84"/>
    <w:rsid w:val="00444428"/>
    <w:rsid w:val="0044730D"/>
    <w:rsid w:val="00447965"/>
    <w:rsid w:val="00447BCF"/>
    <w:rsid w:val="004526D5"/>
    <w:rsid w:val="004600CA"/>
    <w:rsid w:val="004601AF"/>
    <w:rsid w:val="0046545C"/>
    <w:rsid w:val="00467B20"/>
    <w:rsid w:val="00472398"/>
    <w:rsid w:val="004900FE"/>
    <w:rsid w:val="004A3493"/>
    <w:rsid w:val="004B2037"/>
    <w:rsid w:val="004B34E8"/>
    <w:rsid w:val="004B675E"/>
    <w:rsid w:val="004C0F43"/>
    <w:rsid w:val="004D39B9"/>
    <w:rsid w:val="004E5F48"/>
    <w:rsid w:val="004F3488"/>
    <w:rsid w:val="004F4178"/>
    <w:rsid w:val="005016B8"/>
    <w:rsid w:val="0051059E"/>
    <w:rsid w:val="005164C2"/>
    <w:rsid w:val="005329CF"/>
    <w:rsid w:val="005401B9"/>
    <w:rsid w:val="00547AF7"/>
    <w:rsid w:val="0055212E"/>
    <w:rsid w:val="00555FC3"/>
    <w:rsid w:val="005730FD"/>
    <w:rsid w:val="00583A47"/>
    <w:rsid w:val="005863D0"/>
    <w:rsid w:val="00597F24"/>
    <w:rsid w:val="005A0E27"/>
    <w:rsid w:val="005B03EA"/>
    <w:rsid w:val="005B1419"/>
    <w:rsid w:val="005B770C"/>
    <w:rsid w:val="005C4E29"/>
    <w:rsid w:val="005C66AE"/>
    <w:rsid w:val="005D1DDB"/>
    <w:rsid w:val="005E700A"/>
    <w:rsid w:val="0061260B"/>
    <w:rsid w:val="006169D9"/>
    <w:rsid w:val="006176BC"/>
    <w:rsid w:val="00632BEA"/>
    <w:rsid w:val="00633796"/>
    <w:rsid w:val="00641979"/>
    <w:rsid w:val="006429A2"/>
    <w:rsid w:val="00651BDD"/>
    <w:rsid w:val="00654745"/>
    <w:rsid w:val="006572E1"/>
    <w:rsid w:val="00674562"/>
    <w:rsid w:val="00674784"/>
    <w:rsid w:val="00677664"/>
    <w:rsid w:val="00687A93"/>
    <w:rsid w:val="0069189E"/>
    <w:rsid w:val="006920E4"/>
    <w:rsid w:val="006B43CB"/>
    <w:rsid w:val="006B45EC"/>
    <w:rsid w:val="006B4C24"/>
    <w:rsid w:val="00706D52"/>
    <w:rsid w:val="00711C3C"/>
    <w:rsid w:val="00734D81"/>
    <w:rsid w:val="00744C67"/>
    <w:rsid w:val="00750027"/>
    <w:rsid w:val="00764313"/>
    <w:rsid w:val="00764C6B"/>
    <w:rsid w:val="00767C53"/>
    <w:rsid w:val="0078507D"/>
    <w:rsid w:val="00786D77"/>
    <w:rsid w:val="007903AE"/>
    <w:rsid w:val="00794975"/>
    <w:rsid w:val="007A3F1E"/>
    <w:rsid w:val="007C41AB"/>
    <w:rsid w:val="007C789D"/>
    <w:rsid w:val="007D4DBA"/>
    <w:rsid w:val="007F23FE"/>
    <w:rsid w:val="00812884"/>
    <w:rsid w:val="00814AA4"/>
    <w:rsid w:val="00831F30"/>
    <w:rsid w:val="00861C72"/>
    <w:rsid w:val="00864D56"/>
    <w:rsid w:val="00877CC5"/>
    <w:rsid w:val="00882672"/>
    <w:rsid w:val="008B15C7"/>
    <w:rsid w:val="008C3A01"/>
    <w:rsid w:val="008C63DC"/>
    <w:rsid w:val="008D0B58"/>
    <w:rsid w:val="008D0D69"/>
    <w:rsid w:val="008D2DF7"/>
    <w:rsid w:val="008D3107"/>
    <w:rsid w:val="008D3463"/>
    <w:rsid w:val="008E47B9"/>
    <w:rsid w:val="008F003C"/>
    <w:rsid w:val="00901571"/>
    <w:rsid w:val="00903718"/>
    <w:rsid w:val="00920AA6"/>
    <w:rsid w:val="0093316A"/>
    <w:rsid w:val="00933753"/>
    <w:rsid w:val="00953CCE"/>
    <w:rsid w:val="00965060"/>
    <w:rsid w:val="009A2168"/>
    <w:rsid w:val="009A3DAB"/>
    <w:rsid w:val="009A5C36"/>
    <w:rsid w:val="009A62FA"/>
    <w:rsid w:val="009C7C8A"/>
    <w:rsid w:val="009D7288"/>
    <w:rsid w:val="009E354E"/>
    <w:rsid w:val="009F3FAE"/>
    <w:rsid w:val="00A13B99"/>
    <w:rsid w:val="00A21B7D"/>
    <w:rsid w:val="00A412C4"/>
    <w:rsid w:val="00A443BA"/>
    <w:rsid w:val="00A5034C"/>
    <w:rsid w:val="00A519C8"/>
    <w:rsid w:val="00A532C6"/>
    <w:rsid w:val="00A60734"/>
    <w:rsid w:val="00A635A5"/>
    <w:rsid w:val="00A72E8A"/>
    <w:rsid w:val="00A837E9"/>
    <w:rsid w:val="00A83A94"/>
    <w:rsid w:val="00A97793"/>
    <w:rsid w:val="00AC3841"/>
    <w:rsid w:val="00AD7778"/>
    <w:rsid w:val="00AF67B0"/>
    <w:rsid w:val="00B17918"/>
    <w:rsid w:val="00B40443"/>
    <w:rsid w:val="00B5559F"/>
    <w:rsid w:val="00B629D3"/>
    <w:rsid w:val="00B81E0C"/>
    <w:rsid w:val="00B81F87"/>
    <w:rsid w:val="00B84280"/>
    <w:rsid w:val="00BA7EC7"/>
    <w:rsid w:val="00BB0559"/>
    <w:rsid w:val="00BC106E"/>
    <w:rsid w:val="00BD1CEC"/>
    <w:rsid w:val="00BE141B"/>
    <w:rsid w:val="00BE438B"/>
    <w:rsid w:val="00BF645F"/>
    <w:rsid w:val="00C0572E"/>
    <w:rsid w:val="00C12E5F"/>
    <w:rsid w:val="00C15C03"/>
    <w:rsid w:val="00C24B5F"/>
    <w:rsid w:val="00C278BC"/>
    <w:rsid w:val="00C32AE1"/>
    <w:rsid w:val="00C54632"/>
    <w:rsid w:val="00C54899"/>
    <w:rsid w:val="00C559C4"/>
    <w:rsid w:val="00C57171"/>
    <w:rsid w:val="00C91F8C"/>
    <w:rsid w:val="00CB3FB3"/>
    <w:rsid w:val="00CD4AE7"/>
    <w:rsid w:val="00CE3338"/>
    <w:rsid w:val="00CF0AD0"/>
    <w:rsid w:val="00D04872"/>
    <w:rsid w:val="00D12D63"/>
    <w:rsid w:val="00D221D7"/>
    <w:rsid w:val="00D34321"/>
    <w:rsid w:val="00D36D50"/>
    <w:rsid w:val="00D46003"/>
    <w:rsid w:val="00D6590E"/>
    <w:rsid w:val="00D70F71"/>
    <w:rsid w:val="00D73FC3"/>
    <w:rsid w:val="00D76378"/>
    <w:rsid w:val="00DC0178"/>
    <w:rsid w:val="00DC59B1"/>
    <w:rsid w:val="00DD18E6"/>
    <w:rsid w:val="00DD531B"/>
    <w:rsid w:val="00DD65C4"/>
    <w:rsid w:val="00E06590"/>
    <w:rsid w:val="00E1298D"/>
    <w:rsid w:val="00E237DC"/>
    <w:rsid w:val="00E25C57"/>
    <w:rsid w:val="00E3539E"/>
    <w:rsid w:val="00E414C8"/>
    <w:rsid w:val="00E52EE8"/>
    <w:rsid w:val="00EB49E3"/>
    <w:rsid w:val="00EE0FB5"/>
    <w:rsid w:val="00EE2F5C"/>
    <w:rsid w:val="00EF23B6"/>
    <w:rsid w:val="00F047AA"/>
    <w:rsid w:val="00F37802"/>
    <w:rsid w:val="00F447E5"/>
    <w:rsid w:val="00F44C67"/>
    <w:rsid w:val="00F612CB"/>
    <w:rsid w:val="00F628BE"/>
    <w:rsid w:val="00F642D8"/>
    <w:rsid w:val="00F700A5"/>
    <w:rsid w:val="00F85A63"/>
    <w:rsid w:val="00F92933"/>
    <w:rsid w:val="00F968A6"/>
    <w:rsid w:val="00F97A1D"/>
    <w:rsid w:val="00FA4343"/>
    <w:rsid w:val="00FB5F8F"/>
    <w:rsid w:val="011123D5"/>
    <w:rsid w:val="015A3DE5"/>
    <w:rsid w:val="01BA0411"/>
    <w:rsid w:val="023C65EC"/>
    <w:rsid w:val="03303D5C"/>
    <w:rsid w:val="04E96E54"/>
    <w:rsid w:val="050B3BAC"/>
    <w:rsid w:val="0549023A"/>
    <w:rsid w:val="05B15FD7"/>
    <w:rsid w:val="05B208ED"/>
    <w:rsid w:val="0637081F"/>
    <w:rsid w:val="06F26E3B"/>
    <w:rsid w:val="07356D67"/>
    <w:rsid w:val="0756617F"/>
    <w:rsid w:val="08430DBD"/>
    <w:rsid w:val="08F069FE"/>
    <w:rsid w:val="09171176"/>
    <w:rsid w:val="096C025F"/>
    <w:rsid w:val="096E21CB"/>
    <w:rsid w:val="0970000B"/>
    <w:rsid w:val="09E71969"/>
    <w:rsid w:val="0A3B2B06"/>
    <w:rsid w:val="0A7374C9"/>
    <w:rsid w:val="0AD53DD5"/>
    <w:rsid w:val="0B7D79A3"/>
    <w:rsid w:val="0B95004B"/>
    <w:rsid w:val="0BF13075"/>
    <w:rsid w:val="0BF94533"/>
    <w:rsid w:val="0C5E0AC0"/>
    <w:rsid w:val="0CD46968"/>
    <w:rsid w:val="0D5E16E9"/>
    <w:rsid w:val="0EA62D18"/>
    <w:rsid w:val="0EAC23B0"/>
    <w:rsid w:val="0FA715AF"/>
    <w:rsid w:val="14260470"/>
    <w:rsid w:val="146414C1"/>
    <w:rsid w:val="14930E0A"/>
    <w:rsid w:val="1544104E"/>
    <w:rsid w:val="15FD79A4"/>
    <w:rsid w:val="16345AD5"/>
    <w:rsid w:val="16D2516E"/>
    <w:rsid w:val="19421E26"/>
    <w:rsid w:val="196D3602"/>
    <w:rsid w:val="19BD61A8"/>
    <w:rsid w:val="1D24522D"/>
    <w:rsid w:val="1DBC2E6D"/>
    <w:rsid w:val="1E0C65BD"/>
    <w:rsid w:val="20DB4CD0"/>
    <w:rsid w:val="227027E2"/>
    <w:rsid w:val="23F13EFE"/>
    <w:rsid w:val="24CE0AC0"/>
    <w:rsid w:val="25CE1C4B"/>
    <w:rsid w:val="25DE234C"/>
    <w:rsid w:val="264075C7"/>
    <w:rsid w:val="26D96593"/>
    <w:rsid w:val="26DC4D47"/>
    <w:rsid w:val="26F707F4"/>
    <w:rsid w:val="27BD3D9A"/>
    <w:rsid w:val="27C17FF7"/>
    <w:rsid w:val="282B704B"/>
    <w:rsid w:val="295519BF"/>
    <w:rsid w:val="29D915D5"/>
    <w:rsid w:val="29E12E61"/>
    <w:rsid w:val="2A333768"/>
    <w:rsid w:val="2A67421A"/>
    <w:rsid w:val="2B084158"/>
    <w:rsid w:val="2B615F85"/>
    <w:rsid w:val="2C246A64"/>
    <w:rsid w:val="2C902D0A"/>
    <w:rsid w:val="2CD35729"/>
    <w:rsid w:val="2D0137D5"/>
    <w:rsid w:val="2D105E57"/>
    <w:rsid w:val="2D786EC9"/>
    <w:rsid w:val="2DBD3B45"/>
    <w:rsid w:val="2E3633D7"/>
    <w:rsid w:val="2F3C7650"/>
    <w:rsid w:val="2FD338C7"/>
    <w:rsid w:val="2FF6413E"/>
    <w:rsid w:val="310A3A36"/>
    <w:rsid w:val="314C6F6F"/>
    <w:rsid w:val="31740337"/>
    <w:rsid w:val="321A107A"/>
    <w:rsid w:val="32ED51E7"/>
    <w:rsid w:val="368D0426"/>
    <w:rsid w:val="36F56BCA"/>
    <w:rsid w:val="378F3CC1"/>
    <w:rsid w:val="37EF43CD"/>
    <w:rsid w:val="382107F6"/>
    <w:rsid w:val="382542AD"/>
    <w:rsid w:val="388A7492"/>
    <w:rsid w:val="3BAE20B9"/>
    <w:rsid w:val="3D7C0447"/>
    <w:rsid w:val="3F3E222D"/>
    <w:rsid w:val="3FD20C30"/>
    <w:rsid w:val="4079262F"/>
    <w:rsid w:val="41AF455F"/>
    <w:rsid w:val="4223607A"/>
    <w:rsid w:val="42E039D6"/>
    <w:rsid w:val="433118CC"/>
    <w:rsid w:val="43B25387"/>
    <w:rsid w:val="443E0119"/>
    <w:rsid w:val="45195BEF"/>
    <w:rsid w:val="455F6803"/>
    <w:rsid w:val="45926670"/>
    <w:rsid w:val="46D676B0"/>
    <w:rsid w:val="47786D64"/>
    <w:rsid w:val="47AF655D"/>
    <w:rsid w:val="48863C10"/>
    <w:rsid w:val="4B065D4D"/>
    <w:rsid w:val="4B273455"/>
    <w:rsid w:val="4B693349"/>
    <w:rsid w:val="4BDD4A29"/>
    <w:rsid w:val="4BE67D01"/>
    <w:rsid w:val="4C820BB1"/>
    <w:rsid w:val="50726124"/>
    <w:rsid w:val="50A10C1C"/>
    <w:rsid w:val="50CD0CFD"/>
    <w:rsid w:val="51F02279"/>
    <w:rsid w:val="53FF486F"/>
    <w:rsid w:val="54401A6F"/>
    <w:rsid w:val="54511C23"/>
    <w:rsid w:val="54C03CB8"/>
    <w:rsid w:val="54E61C2B"/>
    <w:rsid w:val="55FF064F"/>
    <w:rsid w:val="57902976"/>
    <w:rsid w:val="57B2649E"/>
    <w:rsid w:val="58840108"/>
    <w:rsid w:val="58B221F6"/>
    <w:rsid w:val="58D65CDB"/>
    <w:rsid w:val="59461D48"/>
    <w:rsid w:val="59A62D91"/>
    <w:rsid w:val="5B5938D2"/>
    <w:rsid w:val="5C217295"/>
    <w:rsid w:val="5CDE5AD3"/>
    <w:rsid w:val="5D0E3F81"/>
    <w:rsid w:val="5D7228DC"/>
    <w:rsid w:val="5E181515"/>
    <w:rsid w:val="5E314909"/>
    <w:rsid w:val="5F4729DC"/>
    <w:rsid w:val="5FC63528"/>
    <w:rsid w:val="60562F2B"/>
    <w:rsid w:val="60E56815"/>
    <w:rsid w:val="616F7C21"/>
    <w:rsid w:val="61816C3E"/>
    <w:rsid w:val="619254F0"/>
    <w:rsid w:val="61B329FC"/>
    <w:rsid w:val="62764180"/>
    <w:rsid w:val="637E3C90"/>
    <w:rsid w:val="653D1EAE"/>
    <w:rsid w:val="658A31B9"/>
    <w:rsid w:val="66880107"/>
    <w:rsid w:val="66EA70D0"/>
    <w:rsid w:val="69117462"/>
    <w:rsid w:val="699E617E"/>
    <w:rsid w:val="6D1F2757"/>
    <w:rsid w:val="6D5B5B69"/>
    <w:rsid w:val="6DCE2B0B"/>
    <w:rsid w:val="6E365812"/>
    <w:rsid w:val="6E5650C3"/>
    <w:rsid w:val="6EC009A9"/>
    <w:rsid w:val="6F9C54DA"/>
    <w:rsid w:val="6FEFF291"/>
    <w:rsid w:val="711A6407"/>
    <w:rsid w:val="711E48BC"/>
    <w:rsid w:val="71F94309"/>
    <w:rsid w:val="73A64451"/>
    <w:rsid w:val="74CD74DC"/>
    <w:rsid w:val="75A12A04"/>
    <w:rsid w:val="77143CD4"/>
    <w:rsid w:val="774851C7"/>
    <w:rsid w:val="7834188B"/>
    <w:rsid w:val="7846056F"/>
    <w:rsid w:val="786B6669"/>
    <w:rsid w:val="793379D7"/>
    <w:rsid w:val="79B1378E"/>
    <w:rsid w:val="7A185A61"/>
    <w:rsid w:val="7AAC471F"/>
    <w:rsid w:val="7AD2410C"/>
    <w:rsid w:val="7B134DBB"/>
    <w:rsid w:val="7CBA2C4E"/>
    <w:rsid w:val="7D020518"/>
    <w:rsid w:val="7E711F2A"/>
    <w:rsid w:val="7EAA6754"/>
    <w:rsid w:val="7FF744E4"/>
    <w:rsid w:val="CBFFB04A"/>
    <w:rsid w:val="CDDB2332"/>
    <w:rsid w:val="CE6D4DDF"/>
    <w:rsid w:val="EEBE5117"/>
    <w:rsid w:val="FE5B17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未处理的提及1"/>
    <w:basedOn w:val="7"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2</Pages>
  <Words>1018</Words>
  <Characters>1109</Characters>
  <Lines>33</Lines>
  <Paragraphs>9</Paragraphs>
  <TotalTime>0</TotalTime>
  <ScaleCrop>false</ScaleCrop>
  <LinksUpToDate>false</LinksUpToDate>
  <CharactersWithSpaces>4690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2023-09-06T02:01:00Z</dcterms:created>
  <dc:creator>Administrator</dc:creator>
  <cp:lastModifiedBy>付碧娟</cp:lastModifiedBy>
  <cp:lastPrinted>2023-09-06T02:21:00Z</cp:lastPrinted>
  <dcterms:modified xsi:type="dcterms:W3CDTF">2025-09-20T09:14:12Z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49DE834C27E0487C888E81DDF54CF562</vt:lpwstr>
  </property>
  <property fmtid="{D5CDD505-2E9C-101B-9397-08002B2CF9AE}" pid="4" name="KSOTemplateDocerSaveRecord">
    <vt:lpwstr>eyJoZGlkIjoiOTRlODQ2ZjA2ODEzY2NmNWQ5NmRmYmFkZjYzYWQ2NzMiLCJ1c2VySWQiOiI2MTMyODY2ODMifQ==</vt:lpwstr>
  </property>
</Properties>
</file>