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4197F">
      <w:pPr>
        <w:ind w:left="42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北京远浪信息技术有限</w:t>
      </w:r>
      <w:r>
        <w:rPr>
          <w:rFonts w:hint="eastAsia" w:ascii="宋体" w:hAnsi="宋体"/>
          <w:b/>
          <w:sz w:val="36"/>
          <w:szCs w:val="36"/>
        </w:rPr>
        <w:t>公司招聘简章</w:t>
      </w:r>
    </w:p>
    <w:p w14:paraId="55FC37FF">
      <w:pPr>
        <w:ind w:left="420"/>
        <w:jc w:val="center"/>
        <w:rPr>
          <w:rFonts w:hint="eastAsia" w:ascii="宋体" w:hAnsi="宋体"/>
          <w:b/>
          <w:sz w:val="36"/>
          <w:szCs w:val="36"/>
        </w:rPr>
      </w:pPr>
    </w:p>
    <w:p w14:paraId="32FAD81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北京远浪信息技术有限公司成立于2016年，公司注册于中关村密云园区，是一家专业的IT技术服务企业。我们在信息咨询</w:t>
      </w:r>
      <w:r>
        <w:rPr>
          <w:rFonts w:hint="eastAsia" w:ascii="宋体" w:hAnsi="宋体"/>
          <w:sz w:val="24"/>
        </w:rPr>
        <w:t>、产品设计、软件开发、测试、大数据、SAP实施、中间件、运维与数据分析运营领域提供专业人才服务和综合解决方案，我们是中油瑞飞、中国能建、安徽交控、京东方、中化资本、中证证券、首信、江泰保险、万方数据、欧蒙医学、美团、百度、微店、希音等知名企业的常年人才服务供应商。行业覆盖能源业、制造业、金融保险、互联网等领域。</w:t>
      </w:r>
    </w:p>
    <w:p w14:paraId="45FF70C1">
      <w:pPr>
        <w:spacing w:line="360" w:lineRule="auto"/>
        <w:ind w:firstLine="480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</w:rPr>
        <w:t>远浪信息已经在上海、广州、成都、合肥、武汉、太原等全国10多个重点城市设立了分公司和办事处，逐步实现“立足北京，服务全国”的战略部署。为软件企业跨地域的项目实施提供人力保障。公司的服务理念是以客户为中心，重视员工长期发展的策略，实现客户、公司和员工共赢。</w:t>
      </w:r>
    </w:p>
    <w:p w14:paraId="216B264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10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802"/>
        <w:gridCol w:w="4400"/>
        <w:gridCol w:w="3128"/>
        <w:gridCol w:w="800"/>
      </w:tblGrid>
      <w:tr w14:paraId="5790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6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0C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需求人数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9B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任职条件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7FD601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84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薪资待遇</w:t>
            </w:r>
          </w:p>
        </w:tc>
      </w:tr>
      <w:tr w14:paraId="03D9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10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20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内容审核员</w:t>
            </w:r>
          </w:p>
        </w:tc>
        <w:tc>
          <w:tcPr>
            <w:tcW w:w="80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3B1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F1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1.专科学历以上，具备抗压能力，适应多种班次轮换（涉及晚班通宵班）需毕业生；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2.具备基本的安全意识，对政策舆情敏感，具有较强理解能力；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3.执行力强，及时响应业务需求与安排；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4.具有信息保密意识，较好的自我管理能力与信息处理能力；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5.对网络社区内容感兴趣。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705E4C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(1)辅助人工智能针对不同任务进行不同方式审核:(2)负责产品中文字、图片、视频内容审核监测工作,保证信息处理的及时性及数据处理准确性:(3)对工作流程中的异常问题进行搜集、整理、汇总优化工作流程和标准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8A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3-5k</w:t>
            </w:r>
          </w:p>
        </w:tc>
      </w:tr>
      <w:tr w14:paraId="04A3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39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医疗多模态模型训练师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F4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21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1、院校是公办医学院校本科毕业，有临床经验优先 ; 民办的话必须要有临床经验;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2、本科专业首选临床医学（含定向皮肤科为主）、中西医临床；药学、护理学也可尝试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3.敬业稳重，耐心细致，适应高强度重复工作;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4.较强的文字功底、善于沟通，团队协作及保密意识强。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40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1、负责对平台的医疗相关图片进行信息标注、研判，确认病症；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2、针对标注内容进行定期复盘总结，自我提升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3、针对标注任务提出可行性优化建议及改进措施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4、快速响应，具备较强的风险敏感度。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AD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5-8K</w:t>
            </w:r>
          </w:p>
        </w:tc>
      </w:tr>
      <w:tr w14:paraId="2A01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30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Ai问答模型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训练师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F0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4F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(1)男女不限，本科及以上学历,如文本能力较强可放宽至专科；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(2)专业不限，具备较好的本文理解能力；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(3)具有较好的学习能力和理解能力、谦虚好学、努力进取；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(4)性格开朗，做事认真仔细。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9F41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(1)按照项目制定的规则、流程及目标进行数据标注工作，高效及精确的完成每日计划；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(2)能够在标注过程中主动发现并反馈问题，并积极配合解决；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(3)与质检人员密切配合，积极处理需返修数据，不断提高个人能力。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30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3-5k</w:t>
            </w:r>
          </w:p>
        </w:tc>
      </w:tr>
      <w:tr w14:paraId="2866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DB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人工智能训练师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86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30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(1)男女不限，大专及以上学历,本科优先；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(2)专业不限，具备较好的本文理解能力；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(3)具有较好的学习能力和理解能力、谦虚好学、努力进取；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(4)性格开朗，做事认真仔细。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B9F1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(1)按照项目制定的规则、流程及目标进行数据标注工作，高效及精确的完成每日计划；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(2)能够在标注过程中主动发现并反馈问题，并积极配合解决；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(3)与质检人员密切配合，积极处理需返修数据，不断提高个人能力。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C3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2-4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</w:t>
            </w:r>
          </w:p>
        </w:tc>
      </w:tr>
    </w:tbl>
    <w:p w14:paraId="52E5C4D7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lang w:val="en-US" w:eastAsia="zh-CN"/>
        </w:rPr>
      </w:pPr>
    </w:p>
    <w:p w14:paraId="512836FB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 简历投递方式：wxy679327898@163.com</w:t>
      </w:r>
    </w:p>
    <w:p w14:paraId="3864F9CA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 </w:t>
      </w:r>
      <w:r>
        <w:rPr>
          <w:rFonts w:hint="eastAsia" w:ascii="宋体" w:hAnsi="宋体"/>
          <w:sz w:val="24"/>
        </w:rPr>
        <w:t>面试时间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每周一至周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：00-16：30。</w:t>
      </w:r>
    </w:p>
    <w:p w14:paraId="5E58F9C9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lang w:val="en-US" w:eastAsia="zh-CN"/>
        </w:rPr>
        <w:t>18113854331</w:t>
      </w:r>
    </w:p>
    <w:p w14:paraId="701B971E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公司地址：</w:t>
      </w:r>
      <w:r>
        <w:rPr>
          <w:rFonts w:hint="eastAsia" w:ascii="宋体" w:hAnsi="宋体"/>
          <w:sz w:val="24"/>
          <w:lang w:val="en-US" w:eastAsia="zh-CN"/>
        </w:rPr>
        <w:t>重庆市渝北区仙桃街道数据谷东路19号</w:t>
      </w:r>
    </w:p>
    <w:p w14:paraId="47CE0652">
      <w:pPr>
        <w:spacing w:line="360" w:lineRule="auto"/>
        <w:ind w:firstLine="1200" w:firstLineChars="5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重庆市渝北区仙桃街道数据谷中路B09栋</w:t>
      </w: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562E97"/>
    <w:rsid w:val="00373056"/>
    <w:rsid w:val="008102E7"/>
    <w:rsid w:val="008B5A97"/>
    <w:rsid w:val="35562E97"/>
    <w:rsid w:val="663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29790;&#25196;\AppData\Roaming\kingsoft\office6\templates\download\a04a3e52-77a4-a13e-7276-1b52a8d93d63\&#20844;&#21496;&#20225;&#19994;&#25307;&#32856;&#31616;&#3145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公司企业招聘简章范本.docx</Template>
  <Pages>2</Pages>
  <Words>1257</Words>
  <Characters>1362</Characters>
  <Lines>4</Lines>
  <Paragraphs>1</Paragraphs>
  <TotalTime>29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2025-03-20T07:06:00Z</dcterms:created>
  <dc:creator>落笔映惆怅</dc:creator>
  <cp:lastModifiedBy>晴天LYT</cp:lastModifiedBy>
  <dcterms:modified xsi:type="dcterms:W3CDTF">2025-03-20T07:38:07Z</dcterms:modified>
  <dc:title>公司招聘简章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A229BED7BB9E412AAA326E3EF304F54B_13</vt:lpwstr>
  </property>
  <property fmtid="{D5CDD505-2E9C-101B-9397-08002B2CF9AE}" pid="3" name="KSOTemplateDocerSaveRecord">
    <vt:lpwstr>eyJoZGlkIjoiYzY1Y2E1ZDBmNDAwOWM2MzljNGMyMDc3YWM4MDM3YWMiLCJ1c2VySWQiOiIxMjI0MTgyMTAwIn0=</vt:lpwstr>
  </property>
  <property fmtid="{D5CDD505-2E9C-101B-9397-08002B2CF9AE}" pid="4" name="KSOProductBuildVer">
    <vt:lpwstr>2052-12.1.0.20305</vt:lpwstr>
  </property>
</Properties>
</file>